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alisCabealhoEsquerdaArial11"/>
        <w:tabs>
          <w:tab w:val="clear" w:pos="708"/>
          <w:tab w:val="left" w:pos="1701" w:leader="none"/>
        </w:tabs>
        <w:jc w:val="center"/>
        <w:rPr>
          <w:b w:val="false"/>
          <w:bCs w:val="false"/>
        </w:rPr>
      </w:pPr>
      <w:r>
        <w:rPr>
          <w:rFonts w:cs="Calibri" w:ascii="Calibri" w:hAnsi="Calibri"/>
          <w:b w:val="false"/>
          <w:bCs w:val="false"/>
          <w:color w:themeColor="text1" w:val="000000"/>
          <w:sz w:val="24"/>
        </w:rPr>
        <w:t>(PAPEL TIMBRADO DA EMPRESA)</w:t>
      </w:r>
    </w:p>
    <w:p>
      <w:pPr>
        <w:pStyle w:val="Normal"/>
        <w:jc w:val="center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jc w:val="center"/>
        <w:rPr>
          <w:rFonts w:ascii="Calibri" w:hAnsi="Calibri"/>
        </w:rPr>
      </w:pPr>
      <w:r>
        <w:rPr>
          <w:rFonts w:ascii="Calibri" w:hAnsi="Calibri"/>
          <w:b/>
          <w:bCs/>
          <w:color w:themeColor="text1" w:val="000000"/>
        </w:rPr>
        <w:t>ANEXO X</w:t>
      </w:r>
      <w:r>
        <w:rPr>
          <w:rFonts w:ascii="Calibri" w:hAnsi="Calibri"/>
          <w:b/>
          <w:bCs/>
          <w:color w:themeColor="text1" w:val="000000"/>
          <w:shd w:fill="auto" w:val="clear"/>
        </w:rPr>
        <w:t xml:space="preserve">II </w:t>
      </w:r>
      <w:r>
        <w:rPr>
          <w:rFonts w:ascii="Calibri" w:hAnsi="Calibri"/>
          <w:b/>
          <w:bCs/>
          <w:color w:themeColor="text1" w:val="000000"/>
        </w:rPr>
        <w:t xml:space="preserve">do Edital de Pregão Eletrônico SRRF03 Nº </w:t>
      </w:r>
      <w:r>
        <w:rPr>
          <w:rFonts w:ascii="Calibri" w:hAnsi="Calibri"/>
          <w:b/>
          <w:bCs/>
          <w:color w:themeColor="text1" w:val="000000"/>
        </w:rPr>
        <w:t>170040 – 83/2026</w:t>
      </w:r>
    </w:p>
    <w:p>
      <w:pPr>
        <w:pStyle w:val="Normal"/>
        <w:jc w:val="center"/>
        <w:rPr>
          <w:rFonts w:ascii="Calibri" w:hAnsi="Calibri"/>
          <w:b/>
          <w:color w:val="000000"/>
        </w:rPr>
      </w:pPr>
      <w:r>
        <w:rPr>
          <w:rFonts w:ascii="Calibri" w:hAnsi="Calibri"/>
          <w:b/>
          <w:color w:val="000000"/>
        </w:rPr>
      </w:r>
    </w:p>
    <w:p>
      <w:pPr>
        <w:pStyle w:val="Normal"/>
        <w:jc w:val="center"/>
        <w:rPr>
          <w:rFonts w:ascii="Calibri" w:hAnsi="Calibri"/>
          <w:b/>
          <w:color w:val="000000"/>
          <w:sz w:val="24"/>
          <w:szCs w:val="24"/>
        </w:rPr>
      </w:pPr>
      <w:r>
        <w:rPr>
          <w:rFonts w:ascii="Calibri" w:hAnsi="Calibri"/>
          <w:b/>
          <w:color w:val="000000"/>
          <w:sz w:val="24"/>
          <w:szCs w:val="24"/>
        </w:rPr>
      </w:r>
    </w:p>
    <w:p>
      <w:pPr>
        <w:pStyle w:val="Normal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color w:val="000000"/>
          <w:sz w:val="24"/>
          <w:szCs w:val="24"/>
        </w:rPr>
        <w:t xml:space="preserve">DECLARAÇÃO DE RESPONSABILIDADE PELO ENQUADRAMENTO SINDICAL </w:t>
      </w:r>
    </w:p>
    <w:p>
      <w:pPr>
        <w:pStyle w:val="Normal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  <w:t>(conforme Anexo VII-C da Instrução Normativa SEGES/MGI nº 176, de 25 de novembro de 2024)</w:t>
      </w:r>
    </w:p>
    <w:p>
      <w:pPr>
        <w:pStyle w:val="Normal"/>
        <w:jc w:val="center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</w:r>
    </w:p>
    <w:p>
      <w:pPr>
        <w:pStyle w:val="Normal"/>
        <w:jc w:val="center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</w:r>
    </w:p>
    <w:p>
      <w:pPr>
        <w:pStyle w:val="Normal"/>
        <w:ind w:firstLine="1134"/>
        <w:jc w:val="both"/>
        <w:rPr>
          <w:rFonts w:ascii="Calibri" w:hAnsi="Calibri"/>
          <w:sz w:val="24"/>
          <w:szCs w:val="24"/>
        </w:rPr>
      </w:pPr>
      <w:r>
        <w:rPr>
          <w:rFonts w:cs="Aptos" w:ascii="Calibri" w:hAnsi="Calibri" w:cstheme="minorHAnsi"/>
          <w:iCs/>
          <w:color w:val="000000"/>
          <w:sz w:val="24"/>
          <w:szCs w:val="24"/>
        </w:rPr>
        <w:t xml:space="preserve">DECLARO que a empresa </w:t>
      </w:r>
      <w:r>
        <w:rPr>
          <w:rFonts w:cs="Aptos" w:ascii="Calibri" w:hAnsi="Calibri" w:cstheme="minorHAnsi"/>
          <w:iCs/>
          <w:color w:val="FF0000"/>
          <w:sz w:val="24"/>
          <w:szCs w:val="24"/>
        </w:rPr>
        <w:t>{Razão social da Licitante}</w:t>
      </w:r>
      <w:r>
        <w:rPr>
          <w:rFonts w:cs="Aptos" w:ascii="Calibri" w:hAnsi="Calibri" w:cstheme="minorHAnsi"/>
          <w:iCs/>
          <w:color w:val="000000"/>
          <w:sz w:val="24"/>
          <w:szCs w:val="24"/>
        </w:rPr>
        <w:t xml:space="preserve">, CNPJ </w:t>
      </w:r>
      <w:r>
        <w:rPr>
          <w:rFonts w:cs="Aptos" w:ascii="Calibri" w:hAnsi="Calibri" w:cstheme="minorHAnsi"/>
          <w:iCs/>
          <w:color w:val="FF0000"/>
          <w:sz w:val="24"/>
          <w:szCs w:val="24"/>
        </w:rPr>
        <w:t>{preencher com o CNPJ/MF}</w:t>
      </w:r>
      <w:r>
        <w:rPr>
          <w:rFonts w:cs="Aptos" w:ascii="Calibri" w:hAnsi="Calibri" w:cstheme="minorHAnsi"/>
          <w:iCs/>
          <w:color w:val="000000"/>
          <w:sz w:val="24"/>
          <w:szCs w:val="24"/>
        </w:rPr>
        <w:t xml:space="preserve">, inscrição estadual nº </w:t>
      </w:r>
      <w:r>
        <w:rPr>
          <w:rFonts w:cs="Aptos" w:ascii="Calibri" w:hAnsi="Calibri" w:cstheme="minorHAnsi"/>
          <w:iCs/>
          <w:color w:val="FF0000"/>
          <w:sz w:val="24"/>
          <w:szCs w:val="24"/>
        </w:rPr>
        <w:t xml:space="preserve">{informar o número da inscrição estadual}, </w:t>
      </w:r>
      <w:r>
        <w:rPr>
          <w:rFonts w:cs="Aptos" w:ascii="Calibri" w:hAnsi="Calibri" w:cstheme="minorHAnsi"/>
          <w:iCs/>
          <w:color w:val="000000"/>
          <w:sz w:val="24"/>
          <w:szCs w:val="24"/>
        </w:rPr>
        <w:t xml:space="preserve">estabelecida em </w:t>
      </w:r>
      <w:r>
        <w:rPr>
          <w:rFonts w:cs="Aptos" w:ascii="Calibri" w:hAnsi="Calibri" w:cstheme="minorHAnsi"/>
          <w:iCs/>
          <w:color w:val="FF0000"/>
          <w:sz w:val="24"/>
          <w:szCs w:val="24"/>
        </w:rPr>
        <w:t xml:space="preserve">{informar o endereço completo} </w:t>
      </w:r>
      <w:r>
        <w:rPr>
          <w:rFonts w:cs="Aptos" w:ascii="Calibri" w:hAnsi="Calibri" w:cstheme="minorHAnsi"/>
          <w:iCs/>
          <w:color w:val="000000"/>
          <w:sz w:val="24"/>
          <w:szCs w:val="24"/>
        </w:rPr>
        <w:t xml:space="preserve">está regulamente vinculada ao Sindicato </w:t>
      </w:r>
      <w:r>
        <w:rPr>
          <w:rFonts w:cs="Aptos" w:ascii="Calibri" w:hAnsi="Calibri" w:cstheme="minorHAnsi"/>
          <w:iCs/>
          <w:color w:val="FF0000"/>
          <w:sz w:val="24"/>
          <w:szCs w:val="24"/>
        </w:rPr>
        <w:t>{informar o sindicato ao está vinculada}</w:t>
      </w:r>
      <w:r>
        <w:rPr>
          <w:rFonts w:cs="Aptos" w:ascii="Calibri" w:hAnsi="Calibri" w:cstheme="minorHAnsi"/>
          <w:iCs/>
          <w:color w:val="000000"/>
          <w:sz w:val="24"/>
          <w:szCs w:val="24"/>
        </w:rPr>
        <w:t>, conforme Carta de Registro Sindical anexo, e é integralmente responsável pela veracidade das informações prestadas quanto ao seu regular enquadramento sindical, por eventuais erros ou fraude pela utilização de instrumento coletivo incompatível com o enquadramento sindical declarado, e por qualquer ônus decorrente de reenquadramentos que ocorram durante a vigência contratual, aplicando-se as sanções previstas no art. 156, incisos III e IV, da Lei nº 14.133, 1º de abril de de 2021 em caso de irregularidades</w:t>
      </w:r>
      <w:r>
        <w:rPr>
          <w:rFonts w:ascii="Calibri" w:hAnsi="Calibri"/>
          <w:color w:val="000000"/>
          <w:sz w:val="24"/>
          <w:szCs w:val="24"/>
        </w:rPr>
        <w:t>.</w:t>
      </w:r>
    </w:p>
    <w:p>
      <w:pPr>
        <w:pStyle w:val="Normal"/>
        <w:jc w:val="both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</w:r>
    </w:p>
    <w:p>
      <w:pPr>
        <w:pStyle w:val="Normal"/>
        <w:jc w:val="both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</w:r>
    </w:p>
    <w:p>
      <w:pPr>
        <w:pStyle w:val="Normal"/>
        <w:jc w:val="both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</w:r>
    </w:p>
    <w:p>
      <w:pPr>
        <w:pStyle w:val="Header"/>
        <w:jc w:val="center"/>
        <w:rPr>
          <w:rFonts w:ascii="Calibri" w:hAnsi="Calibri" w:cs="Calibri"/>
          <w:sz w:val="24"/>
        </w:rPr>
      </w:pPr>
      <w:r>
        <w:rPr>
          <w:rFonts w:cs="Calibri" w:ascii="Calibri" w:hAnsi="Calibri"/>
          <w:sz w:val="24"/>
        </w:rPr>
        <w:t>Cidade/Estado, ....... de ………… de 20XX</w:t>
      </w:r>
    </w:p>
    <w:p>
      <w:pPr>
        <w:pStyle w:val="Header"/>
        <w:jc w:val="center"/>
        <w:rPr>
          <w:rFonts w:ascii="Calibri" w:hAnsi="Calibri" w:cs="Calibri"/>
          <w:i/>
          <w:i/>
          <w:iCs/>
          <w:sz w:val="24"/>
        </w:rPr>
      </w:pPr>
      <w:r>
        <w:rPr>
          <w:rFonts w:cs="Calibri" w:ascii="Calibri" w:hAnsi="Calibri"/>
          <w:i/>
          <w:iCs/>
          <w:sz w:val="24"/>
        </w:rPr>
      </w:r>
    </w:p>
    <w:p>
      <w:pPr>
        <w:pStyle w:val="Header"/>
        <w:jc w:val="center"/>
        <w:rPr>
          <w:rFonts w:ascii="Calibri" w:hAnsi="Calibri" w:cs="Calibri"/>
          <w:i/>
          <w:i/>
          <w:iCs/>
          <w:sz w:val="24"/>
        </w:rPr>
      </w:pPr>
      <w:r>
        <w:rPr>
          <w:rFonts w:cs="Calibri" w:ascii="Calibri" w:hAnsi="Calibri"/>
          <w:i/>
          <w:iCs/>
          <w:sz w:val="24"/>
        </w:rPr>
      </w:r>
    </w:p>
    <w:p>
      <w:pPr>
        <w:pStyle w:val="Header"/>
        <w:jc w:val="center"/>
        <w:rPr>
          <w:rFonts w:ascii="Calibri" w:hAnsi="Calibri" w:cs="Calibri"/>
          <w:sz w:val="24"/>
        </w:rPr>
      </w:pPr>
      <w:r>
        <w:rPr>
          <w:rFonts w:cs="Calibri" w:ascii="Calibri" w:hAnsi="Calibri"/>
          <w:sz w:val="24"/>
        </w:rPr>
        <w:t>Assinatura</w:t>
      </w:r>
    </w:p>
    <w:p>
      <w:pPr>
        <w:pStyle w:val="Header"/>
        <w:jc w:val="center"/>
        <w:rPr>
          <w:rFonts w:ascii="Calibri" w:hAnsi="Calibri" w:cs="Calibri"/>
          <w:sz w:val="24"/>
        </w:rPr>
      </w:pPr>
      <w:r>
        <w:rPr>
          <w:rFonts w:cs="Calibri" w:ascii="Calibri" w:hAnsi="Calibri"/>
          <w:sz w:val="24"/>
        </w:rPr>
        <w:t>Nome da empresa – CNPJ</w:t>
      </w:r>
    </w:p>
    <w:p>
      <w:pPr>
        <w:pStyle w:val="Header"/>
        <w:jc w:val="center"/>
        <w:rPr>
          <w:rFonts w:ascii="Calibri" w:hAnsi="Calibri" w:cs="Calibri"/>
          <w:i/>
          <w:i/>
          <w:iCs/>
          <w:sz w:val="24"/>
        </w:rPr>
      </w:pPr>
      <w:r>
        <w:rPr>
          <w:rFonts w:cs="Calibri" w:ascii="Calibri" w:hAnsi="Calibri"/>
        </w:rPr>
        <w:t>Nome do representante legal</w:t>
      </w:r>
    </w:p>
    <w:sectPr>
      <w:headerReference w:type="default" r:id="rId2"/>
      <w:type w:val="nextPage"/>
      <w:pgSz w:w="11906" w:h="16838"/>
      <w:pgMar w:left="1134" w:right="1134" w:gutter="0" w:header="72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ptos">
    <w:charset w:val="00"/>
    <w:family w:val="roman"/>
    <w:pitch w:val="variable"/>
  </w:font>
  <w:font w:name="Aptos Display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Ecofont_Spranq_eco_Sans">
    <w:charset w:val="00"/>
    <w:family w:val="roman"/>
    <w:pitch w:val="variable"/>
  </w:font>
  <w:font w:name="Calibri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5669280" cy="596265"/>
          <wp:effectExtent l="0" t="0" r="0" b="0"/>
          <wp:docPr id="1" name="Imagem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69280" cy="5962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44f1c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t-BR" w:eastAsia="zh-CN" w:bidi="hi-IN"/>
      <w14:ligatures w14:val="none"/>
    </w:rPr>
  </w:style>
  <w:style w:type="paragraph" w:styleId="Heading1">
    <w:name w:val="Heading 1"/>
    <w:basedOn w:val="Normal"/>
    <w:next w:val="Normal"/>
    <w:link w:val="Ttulo1Char"/>
    <w:uiPriority w:val="9"/>
    <w:qFormat/>
    <w:rsid w:val="00e44f1c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Ttulo2Char"/>
    <w:uiPriority w:val="9"/>
    <w:semiHidden/>
    <w:unhideWhenUsed/>
    <w:qFormat/>
    <w:rsid w:val="00e44f1c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Ttulo3Char"/>
    <w:uiPriority w:val="9"/>
    <w:semiHidden/>
    <w:unhideWhenUsed/>
    <w:qFormat/>
    <w:rsid w:val="00e44f1c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Ttulo4Char"/>
    <w:uiPriority w:val="9"/>
    <w:semiHidden/>
    <w:unhideWhenUsed/>
    <w:qFormat/>
    <w:rsid w:val="00e44f1c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Ttulo5Char"/>
    <w:uiPriority w:val="9"/>
    <w:semiHidden/>
    <w:unhideWhenUsed/>
    <w:qFormat/>
    <w:rsid w:val="00e44f1c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Ttulo6Char"/>
    <w:uiPriority w:val="9"/>
    <w:semiHidden/>
    <w:unhideWhenUsed/>
    <w:qFormat/>
    <w:rsid w:val="00e44f1c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Ttulo7Char"/>
    <w:uiPriority w:val="9"/>
    <w:semiHidden/>
    <w:unhideWhenUsed/>
    <w:qFormat/>
    <w:rsid w:val="00e44f1c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Ttulo8Char"/>
    <w:uiPriority w:val="9"/>
    <w:semiHidden/>
    <w:unhideWhenUsed/>
    <w:qFormat/>
    <w:rsid w:val="00e44f1c"/>
    <w:pPr>
      <w:keepNext w:val="true"/>
      <w:keepLines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Ttulo9Char"/>
    <w:uiPriority w:val="9"/>
    <w:semiHidden/>
    <w:unhideWhenUsed/>
    <w:qFormat/>
    <w:rsid w:val="00e44f1c"/>
    <w:pPr>
      <w:keepNext w:val="true"/>
      <w:keepLines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har" w:customStyle="1">
    <w:name w:val="Título 1 Char"/>
    <w:basedOn w:val="DefaultParagraphFont"/>
    <w:uiPriority w:val="9"/>
    <w:qFormat/>
    <w:rsid w:val="00e44f1c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Ttulo2Char" w:customStyle="1">
    <w:name w:val="Título 2 Char"/>
    <w:basedOn w:val="DefaultParagraphFont"/>
    <w:uiPriority w:val="9"/>
    <w:semiHidden/>
    <w:qFormat/>
    <w:rsid w:val="00e44f1c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Ttulo3Char" w:customStyle="1">
    <w:name w:val="Título 3 Char"/>
    <w:basedOn w:val="DefaultParagraphFont"/>
    <w:uiPriority w:val="9"/>
    <w:semiHidden/>
    <w:qFormat/>
    <w:rsid w:val="00e44f1c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Ttulo4Char" w:customStyle="1">
    <w:name w:val="Título 4 Char"/>
    <w:basedOn w:val="DefaultParagraphFont"/>
    <w:uiPriority w:val="9"/>
    <w:semiHidden/>
    <w:qFormat/>
    <w:rsid w:val="00e44f1c"/>
    <w:rPr>
      <w:rFonts w:eastAsia="" w:cs="" w:cstheme="majorBidi" w:eastAsiaTheme="majorEastAsia"/>
      <w:i/>
      <w:iCs/>
      <w:color w:themeColor="accent1" w:themeShade="bf" w:val="0F4761"/>
    </w:rPr>
  </w:style>
  <w:style w:type="character" w:styleId="Ttulo5Char" w:customStyle="1">
    <w:name w:val="Título 5 Char"/>
    <w:basedOn w:val="DefaultParagraphFont"/>
    <w:uiPriority w:val="9"/>
    <w:semiHidden/>
    <w:qFormat/>
    <w:rsid w:val="00e44f1c"/>
    <w:rPr>
      <w:rFonts w:eastAsia="" w:cs="" w:cstheme="majorBidi" w:eastAsiaTheme="majorEastAsia"/>
      <w:color w:themeColor="accent1" w:themeShade="bf" w:val="0F4761"/>
    </w:rPr>
  </w:style>
  <w:style w:type="character" w:styleId="Ttulo6Char" w:customStyle="1">
    <w:name w:val="Título 6 Char"/>
    <w:basedOn w:val="DefaultParagraphFont"/>
    <w:uiPriority w:val="9"/>
    <w:semiHidden/>
    <w:qFormat/>
    <w:rsid w:val="00e44f1c"/>
    <w:rPr>
      <w:rFonts w:eastAsia="" w:cs="" w:cstheme="majorBidi" w:eastAsiaTheme="majorEastAsia"/>
      <w:i/>
      <w:iCs/>
      <w:color w:themeColor="text1" w:themeTint="a6" w:val="595959"/>
    </w:rPr>
  </w:style>
  <w:style w:type="character" w:styleId="Ttulo7Char" w:customStyle="1">
    <w:name w:val="Título 7 Char"/>
    <w:basedOn w:val="DefaultParagraphFont"/>
    <w:uiPriority w:val="9"/>
    <w:semiHidden/>
    <w:qFormat/>
    <w:rsid w:val="00e44f1c"/>
    <w:rPr>
      <w:rFonts w:eastAsia="" w:cs="" w:cstheme="majorBidi" w:eastAsiaTheme="majorEastAsia"/>
      <w:color w:themeColor="text1" w:themeTint="a6" w:val="595959"/>
    </w:rPr>
  </w:style>
  <w:style w:type="character" w:styleId="Ttulo8Char" w:customStyle="1">
    <w:name w:val="Título 8 Char"/>
    <w:basedOn w:val="DefaultParagraphFont"/>
    <w:uiPriority w:val="9"/>
    <w:semiHidden/>
    <w:qFormat/>
    <w:rsid w:val="00e44f1c"/>
    <w:rPr>
      <w:rFonts w:eastAsia="" w:cs="" w:cstheme="majorBidi" w:eastAsiaTheme="majorEastAsia"/>
      <w:i/>
      <w:iCs/>
      <w:color w:themeColor="text1" w:themeTint="d8" w:val="272727"/>
    </w:rPr>
  </w:style>
  <w:style w:type="character" w:styleId="Ttulo9Char" w:customStyle="1">
    <w:name w:val="Título 9 Char"/>
    <w:basedOn w:val="DefaultParagraphFont"/>
    <w:uiPriority w:val="9"/>
    <w:semiHidden/>
    <w:qFormat/>
    <w:rsid w:val="00e44f1c"/>
    <w:rPr>
      <w:rFonts w:eastAsia="" w:cs="" w:cstheme="majorBidi" w:eastAsiaTheme="majorEastAsia"/>
      <w:color w:themeColor="text1" w:themeTint="d8" w:val="272727"/>
    </w:rPr>
  </w:style>
  <w:style w:type="character" w:styleId="TtuloChar" w:customStyle="1">
    <w:name w:val="Título Char"/>
    <w:basedOn w:val="DefaultParagraphFont"/>
    <w:uiPriority w:val="10"/>
    <w:qFormat/>
    <w:rsid w:val="00e44f1c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ubttuloChar" w:customStyle="1">
    <w:name w:val="Subtítulo Char"/>
    <w:basedOn w:val="DefaultParagraphFont"/>
    <w:uiPriority w:val="11"/>
    <w:qFormat/>
    <w:rsid w:val="00e44f1c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oChar" w:customStyle="1">
    <w:name w:val="Citação Char"/>
    <w:basedOn w:val="DefaultParagraphFont"/>
    <w:link w:val="Quote"/>
    <w:uiPriority w:val="29"/>
    <w:qFormat/>
    <w:rsid w:val="00e44f1c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e44f1c"/>
    <w:rPr>
      <w:i/>
      <w:iCs/>
      <w:color w:themeColor="accent1" w:themeShade="bf" w:val="0F4761"/>
    </w:rPr>
  </w:style>
  <w:style w:type="character" w:styleId="CitaoIntensaChar" w:customStyle="1">
    <w:name w:val="Citação Intensa Char"/>
    <w:basedOn w:val="DefaultParagraphFont"/>
    <w:link w:val="IntenseQuote"/>
    <w:uiPriority w:val="30"/>
    <w:qFormat/>
    <w:rsid w:val="00e44f1c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e44f1c"/>
    <w:rPr>
      <w:b/>
      <w:bCs/>
      <w:smallCaps/>
      <w:color w:themeColor="accent1" w:themeShade="bf" w:val="0F4761"/>
      <w:spacing w:val="5"/>
    </w:rPr>
  </w:style>
  <w:style w:type="character" w:styleId="CabealhoChar" w:customStyle="1">
    <w:name w:val="Cabeçalho Char"/>
    <w:basedOn w:val="DefaultParagraphFont"/>
    <w:qFormat/>
    <w:rsid w:val="00e44f1c"/>
    <w:rPr>
      <w:rFonts w:ascii="Liberation Serif" w:hAnsi="Liberation Serif" w:eastAsia="SimSun" w:cs="Arial"/>
      <w:sz w:val="24"/>
      <w:szCs w:val="24"/>
      <w:lang w:eastAsia="zh-CN" w:bidi="hi-IN"/>
      <w14:ligatures w14:val="none"/>
    </w:rPr>
  </w:style>
  <w:style w:type="character" w:styleId="RodapChar">
    <w:name w:val="Rodapé Char"/>
    <w:basedOn w:val="DefaultParagraphFont"/>
    <w:qFormat/>
    <w:rPr>
      <w:kern w:val="2"/>
      <w:sz w:val="24"/>
      <w:szCs w:val="24"/>
      <w:lang w:eastAsia="zh-CN" w:bidi="hi-IN"/>
    </w:rPr>
  </w:style>
  <w:style w:type="character" w:styleId="Character20style">
    <w:name w:val="Character_20_style"/>
    <w:qFormat/>
    <w:rPr/>
  </w:style>
  <w:style w:type="character" w:styleId="Normaltextrun">
    <w:name w:val="normaltextrun"/>
    <w:basedOn w:val="DefaultParagraphFont"/>
    <w:qFormat/>
    <w:rPr/>
  </w:style>
  <w:style w:type="character" w:styleId="Internetlink">
    <w:name w:val="Internet link"/>
    <w:qFormat/>
    <w:rPr>
      <w:color w:val="000080"/>
      <w:u w:val="single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link w:val="TtuloChar"/>
    <w:uiPriority w:val="10"/>
    <w:qFormat/>
    <w:rsid w:val="00e44f1c"/>
    <w:pPr>
      <w:spacing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sz w:val="56"/>
      <w:szCs w:val="56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</w:rPr>
  </w:style>
  <w:style w:type="paragraph" w:styleId="Subtitle">
    <w:name w:val="Subtitle"/>
    <w:basedOn w:val="Normal"/>
    <w:next w:val="Normal"/>
    <w:link w:val="SubttuloChar"/>
    <w:uiPriority w:val="11"/>
    <w:qFormat/>
    <w:rsid w:val="00e44f1c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itaoChar"/>
    <w:uiPriority w:val="29"/>
    <w:qFormat/>
    <w:rsid w:val="00e44f1c"/>
    <w:pPr>
      <w:spacing w:before="160" w:after="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e44f1c"/>
    <w:pPr>
      <w:spacing w:before="0" w:after="0"/>
      <w:ind w:left="720"/>
      <w:contextualSpacing/>
    </w:pPr>
    <w:rPr/>
  </w:style>
  <w:style w:type="paragraph" w:styleId="IntenseQuote">
    <w:name w:val="Intense Quote"/>
    <w:basedOn w:val="Normal"/>
    <w:next w:val="Normal"/>
    <w:link w:val="CitaoIntensaChar"/>
    <w:uiPriority w:val="30"/>
    <w:qFormat/>
    <w:rsid w:val="00e44f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Standard" w:customStyle="1">
    <w:name w:val="Standard"/>
    <w:qFormat/>
    <w:rsid w:val="00e44f1c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t-BR" w:eastAsia="zh-CN" w:bidi="hi-IN"/>
      <w14:ligatures w14:val="none"/>
    </w:rPr>
  </w:style>
  <w:style w:type="paragraph" w:styleId="CabealhoeRodap" w:customStyle="1">
    <w:name w:val="Cabeçalho e Rodapé"/>
    <w:basedOn w:val="Normal"/>
    <w:qFormat/>
    <w:pPr/>
    <w:rPr/>
  </w:style>
  <w:style w:type="paragraph" w:styleId="Header">
    <w:name w:val="Header"/>
    <w:basedOn w:val="Standard"/>
    <w:link w:val="CabealhoChar"/>
    <w:rsid w:val="00e44f1c"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SalisCabealhoEsquerdaArial11">
    <w:name w:val="SalisCabeçalhoEsquerdaArial11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Aptos" w:cs="Arial" w:eastAsiaTheme="minorHAnsi"/>
      <w:color w:val="auto"/>
      <w:kern w:val="2"/>
      <w:sz w:val="22"/>
      <w:szCs w:val="22"/>
      <w:lang w:val="pt-BR" w:eastAsia="zh-CN" w:bidi="ar-SA"/>
      <w14:ligatures w14:val="standardContextual"/>
    </w:rPr>
  </w:style>
  <w:style w:type="paragraph" w:styleId="Footer">
    <w:name w:val="Footer"/>
    <w:basedOn w:val="Standard"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PargrafodaLista1">
    <w:name w:val="Parágrafo da Lista1"/>
    <w:basedOn w:val="Standard"/>
    <w:qFormat/>
    <w:pPr>
      <w:ind w:left="720"/>
    </w:pPr>
    <w:rPr>
      <w:rFonts w:ascii="Ecofont_Spranq_eco_Sans" w:hAnsi="Ecofont_Spranq_eco_Sans" w:eastAsia="Ecofont_Spranq_eco_Sans" w:cs="Ecofont_Spranq_eco_Sans"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Ttulodetabela">
    <w:name w:val="Título de tabela"/>
    <w:basedOn w:val="Contedodatabela"/>
    <w:qFormat/>
    <w:pPr>
      <w:jc w:val="center"/>
    </w:pPr>
    <w:rPr>
      <w:b/>
      <w:bCs/>
    </w:rPr>
  </w:style>
  <w:style w:type="paragraph" w:styleId="PADRO">
    <w:name w:val="PADRÃO"/>
    <w:qFormat/>
    <w:pPr>
      <w:keepNext w:val="true"/>
      <w:widowControl w:val="false"/>
      <w:shd w:fill="FFFFFF" w:val="clear"/>
      <w:suppressAutoHyphens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2"/>
      <w:sz w:val="24"/>
      <w:szCs w:val="24"/>
      <w:lang w:val="pt-BR" w:eastAsia="zh-CN" w:bidi="hi-IN"/>
      <w14:ligatures w14:val="standardContextual"/>
    </w:rPr>
  </w:style>
  <w:style w:type="paragraph" w:styleId="Nivel01">
    <w:name w:val="Nivel 01"/>
    <w:basedOn w:val="Heading1"/>
    <w:next w:val="Standard"/>
    <w:qFormat/>
    <w:pPr>
      <w:spacing w:lineRule="auto" w:line="276"/>
      <w:ind w:right="-15"/>
      <w:jc w:val="both"/>
    </w:pPr>
    <w:rPr>
      <w:rFonts w:ascii="Arial" w:hAnsi="Arial" w:eastAsia="Arial"/>
      <w:color w:val="000000"/>
      <w:sz w:val="20"/>
      <w:szCs w:val="20"/>
    </w:rPr>
  </w:style>
  <w:style w:type="paragraph" w:styleId="Caption11">
    <w:name w:val="caption11"/>
    <w:basedOn w:val="Standard"/>
    <w:qFormat/>
    <w:pPr>
      <w:suppressLineNumbers/>
      <w:spacing w:before="120" w:after="120"/>
    </w:pPr>
    <w:rPr>
      <w:i/>
      <w:iCs/>
    </w:rPr>
  </w:style>
  <w:style w:type="paragraph" w:styleId="Textbody">
    <w:name w:val="Text body"/>
    <w:basedOn w:val="Standard"/>
    <w:qFormat/>
    <w:pPr>
      <w:spacing w:lineRule="auto" w:line="288" w:before="0" w:after="140"/>
    </w:pPr>
    <w:rPr/>
  </w:style>
  <w:style w:type="paragraph" w:styleId="Ttulo1">
    <w:name w:val="Título1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7" Type="http://schemas.openxmlformats.org/officeDocument/2006/relationships/customXml" Target="../customXml/item2.xml"/><Relationship Id="rId8" Type="http://schemas.openxmlformats.org/officeDocument/2006/relationships/customXml" Target="../customXml/item3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668af9-5b84-4ed0-b89c-fe2bf7241e8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433FF92FF5C8849B157BEE3BE5BEDC2" ma:contentTypeVersion="15" ma:contentTypeDescription="Crie um novo documento." ma:contentTypeScope="" ma:versionID="0884ee0fc866c475d4348fd1bfc6b02f">
  <xsd:schema xmlns:xsd="http://www.w3.org/2001/XMLSchema" xmlns:xs="http://www.w3.org/2001/XMLSchema" xmlns:p="http://schemas.microsoft.com/office/2006/metadata/properties" xmlns:ns2="f9668af9-5b84-4ed0-b89c-fe2bf7241e88" targetNamespace="http://schemas.microsoft.com/office/2006/metadata/properties" ma:root="true" ma:fieldsID="08a698199d85b6d1597619cad0124820" ns2:_="">
    <xsd:import namespace="f9668af9-5b84-4ed0-b89c-fe2bf7241e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668af9-5b84-4ed0-b89c-fe2bf7241e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bbb0a7e8-13cc-4f9e-86a5-04ec5dc485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F62BEA-F39C-41EF-92B6-80DA64E7460E}">
  <ds:schemaRefs>
    <ds:schemaRef ds:uri="http://schemas.microsoft.com/office/2006/metadata/properties"/>
    <ds:schemaRef ds:uri="http://schemas.microsoft.com/office/infopath/2007/PartnerControls"/>
    <ds:schemaRef ds:uri="f9668af9-5b84-4ed0-b89c-fe2bf7241e88"/>
  </ds:schemaRefs>
</ds:datastoreItem>
</file>

<file path=customXml/itemProps2.xml><?xml version="1.0" encoding="utf-8"?>
<ds:datastoreItem xmlns:ds="http://schemas.openxmlformats.org/officeDocument/2006/customXml" ds:itemID="{7FEFBAE0-7941-4503-B5CD-9E12DF50A0F1}"/>
</file>

<file path=customXml/itemProps3.xml><?xml version="1.0" encoding="utf-8"?>
<ds:datastoreItem xmlns:ds="http://schemas.openxmlformats.org/officeDocument/2006/customXml" ds:itemID="{6F6A954E-A4C6-439D-937B-3ADCCA3DBC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Application>LibreOffice/7.6.5.2$Windows_X86_64 LibreOffice_project/38d5f62f85355c192ef5f1dd47c5c0c0c6d6598b</Application>
  <AppVersion>15.0000</AppVersion>
  <Pages>1</Pages>
  <Words>165</Words>
  <Characters>968</Characters>
  <CharactersWithSpaces>1127</CharactersWithSpaces>
  <Paragraphs>10</Paragraphs>
  <Company>Receita Federal do Brasil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2025-05-19T11:38:00Z</dcterms:created>
  <dc:creator>Roxana Soares Silveira</dc:creator>
  <dc:description/>
  <dc:language>pt-BR</dc:language>
  <cp:lastModifiedBy/>
  <cp:lastPrinted>2025-03-14T20:21:00Z</cp:lastPrinted>
  <dcterms:modified xsi:type="dcterms:W3CDTF">2026-07-06T10:18:36Z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0x0101002433FF92FF5C8849B157BEE3BE5BEDC2</vt:lpwstr>
  </property>
  <property fmtid="{D5CDD505-2E9C-101B-9397-08002B2CF9AE}" pid="3" name="MediaServiceImageTags">
    <vt:lpwstr/>
  </property>
</Properties>
</file>